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4E0DE" w14:textId="5DEA5C37" w:rsidR="008A7479" w:rsidRDefault="00B64DFE" w:rsidP="001B0728">
      <w:pPr>
        <w:pStyle w:val="Heading1"/>
        <w:rPr>
          <w:lang w:val="en-US"/>
        </w:rPr>
      </w:pPr>
      <w:r>
        <w:rPr>
          <w:noProof/>
          <w:lang w:val="en-US"/>
        </w:rPr>
        <w:drawing>
          <wp:anchor distT="0" distB="0" distL="114300" distR="114300" simplePos="0" relativeHeight="251658240" behindDoc="0" locked="0" layoutInCell="1" allowOverlap="1" wp14:anchorId="3DC0B1B9" wp14:editId="35954D0F">
            <wp:simplePos x="0" y="0"/>
            <wp:positionH relativeFrom="column">
              <wp:posOffset>1295400</wp:posOffset>
            </wp:positionH>
            <wp:positionV relativeFrom="paragraph">
              <wp:posOffset>0</wp:posOffset>
            </wp:positionV>
            <wp:extent cx="2713990" cy="952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99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A0F">
        <w:rPr>
          <w:lang w:val="en-US"/>
        </w:rPr>
        <w:t xml:space="preserve">773782-COASTAL Co-creating business road maps and policy guidelines for </w:t>
      </w:r>
      <w:r w:rsidR="007F3F1A">
        <w:rPr>
          <w:lang w:val="en-US"/>
        </w:rPr>
        <w:t xml:space="preserve">coastal-rural </w:t>
      </w:r>
      <w:r w:rsidR="00A44A0F">
        <w:rPr>
          <w:lang w:val="en-US"/>
        </w:rPr>
        <w:t xml:space="preserve">development </w:t>
      </w:r>
    </w:p>
    <w:p w14:paraId="672A6659" w14:textId="05B077A3" w:rsidR="00A44A0F" w:rsidRDefault="00A44A0F" w:rsidP="00A44A0F"/>
    <w:p w14:paraId="5AE428C5" w14:textId="169A8C4E" w:rsidR="00936CB4" w:rsidRDefault="00A44A0F" w:rsidP="00A44A0F">
      <w:pPr>
        <w:rPr>
          <w:lang w:val="en-GB"/>
        </w:rPr>
      </w:pPr>
      <w:r>
        <w:rPr>
          <w:lang w:val="en-GB"/>
        </w:rPr>
        <w:t>E</w:t>
      </w:r>
      <w:r w:rsidRPr="00ED542B">
        <w:rPr>
          <w:lang w:val="en-GB"/>
        </w:rPr>
        <w:t>xisting research</w:t>
      </w:r>
      <w:r>
        <w:rPr>
          <w:lang w:val="en-GB"/>
        </w:rPr>
        <w:t xml:space="preserve"> </w:t>
      </w:r>
      <w:r w:rsidRPr="00ED542B">
        <w:rPr>
          <w:lang w:val="en-GB"/>
        </w:rPr>
        <w:t>still primarily address</w:t>
      </w:r>
      <w:r>
        <w:rPr>
          <w:lang w:val="en-GB"/>
        </w:rPr>
        <w:t>es</w:t>
      </w:r>
      <w:r w:rsidRPr="00ED542B">
        <w:rPr>
          <w:lang w:val="en-GB"/>
        </w:rPr>
        <w:t xml:space="preserve"> </w:t>
      </w:r>
      <w:r>
        <w:rPr>
          <w:lang w:val="en-GB"/>
        </w:rPr>
        <w:t xml:space="preserve">coastal systems </w:t>
      </w:r>
      <w:r w:rsidRPr="00ED542B">
        <w:rPr>
          <w:lang w:val="en-GB"/>
        </w:rPr>
        <w:t xml:space="preserve">from either a </w:t>
      </w:r>
      <w:r>
        <w:rPr>
          <w:lang w:val="en-GB"/>
        </w:rPr>
        <w:t>land</w:t>
      </w:r>
      <w:r w:rsidRPr="00ED542B">
        <w:rPr>
          <w:lang w:val="en-GB"/>
        </w:rPr>
        <w:t xml:space="preserve">- or </w:t>
      </w:r>
      <w:r>
        <w:rPr>
          <w:lang w:val="en-GB"/>
        </w:rPr>
        <w:t>sea</w:t>
      </w:r>
      <w:r w:rsidRPr="00ED542B">
        <w:rPr>
          <w:lang w:val="en-GB"/>
        </w:rPr>
        <w:t xml:space="preserve">-based perspective, making </w:t>
      </w:r>
      <w:r>
        <w:rPr>
          <w:lang w:val="en-GB"/>
        </w:rPr>
        <w:t xml:space="preserve">policies based on that research </w:t>
      </w:r>
      <w:r w:rsidRPr="00ED542B">
        <w:rPr>
          <w:lang w:val="en-GB"/>
        </w:rPr>
        <w:t xml:space="preserve">ill-adapted to support effective land-sea integration at the local, </w:t>
      </w:r>
      <w:proofErr w:type="gramStart"/>
      <w:r w:rsidRPr="00ED542B">
        <w:rPr>
          <w:lang w:val="en-GB"/>
        </w:rPr>
        <w:t>regional</w:t>
      </w:r>
      <w:proofErr w:type="gramEnd"/>
      <w:r w:rsidRPr="00ED542B">
        <w:rPr>
          <w:lang w:val="en-GB"/>
        </w:rPr>
        <w:t xml:space="preserve"> and macro-regional scale.</w:t>
      </w:r>
      <w:r>
        <w:rPr>
          <w:lang w:val="en-GB"/>
        </w:rPr>
        <w:t xml:space="preserve"> </w:t>
      </w:r>
      <w:r w:rsidRPr="00ED542B">
        <w:rPr>
          <w:lang w:val="en-GB"/>
        </w:rPr>
        <w:t>As a result, rural and coastal development do not yet fully</w:t>
      </w:r>
      <w:r>
        <w:rPr>
          <w:lang w:val="en-GB"/>
        </w:rPr>
        <w:t xml:space="preserve"> benefit from opportunities </w:t>
      </w:r>
      <w:r w:rsidR="002921CB">
        <w:rPr>
          <w:lang w:val="en-GB"/>
        </w:rPr>
        <w:t xml:space="preserve">which could foster </w:t>
      </w:r>
      <w:r>
        <w:rPr>
          <w:lang w:val="en-GB"/>
        </w:rPr>
        <w:t>synergistic economic development. The aim of the H2020 project COASTAL (</w:t>
      </w:r>
      <w:hyperlink r:id="rId11" w:history="1">
        <w:r w:rsidRPr="00E55C13">
          <w:rPr>
            <w:rStyle w:val="Hyperlink"/>
            <w:rFonts w:ascii="Arial" w:eastAsiaTheme="majorEastAsia" w:hAnsi="Arial"/>
            <w:sz w:val="20"/>
            <w:lang w:val="en-GB"/>
          </w:rPr>
          <w:t>https://h2020-coastal.eu</w:t>
        </w:r>
      </w:hyperlink>
      <w:r>
        <w:rPr>
          <w:lang w:val="en-GB"/>
        </w:rPr>
        <w:t>) is to identify these opportunities by improved understanding of the social-</w:t>
      </w:r>
      <w:r w:rsidR="002921CB">
        <w:rPr>
          <w:lang w:val="en-GB"/>
        </w:rPr>
        <w:t>ecological</w:t>
      </w:r>
      <w:r>
        <w:rPr>
          <w:lang w:val="en-GB"/>
        </w:rPr>
        <w:t xml:space="preserve"> land-sea interactions. To </w:t>
      </w:r>
      <w:proofErr w:type="gramStart"/>
      <w:r>
        <w:rPr>
          <w:lang w:val="en-GB"/>
        </w:rPr>
        <w:t>this end coastal and rural stakeholders</w:t>
      </w:r>
      <w:proofErr w:type="gramEnd"/>
      <w:r>
        <w:rPr>
          <w:lang w:val="en-GB"/>
        </w:rPr>
        <w:t xml:space="preserve"> interact</w:t>
      </w:r>
      <w:r w:rsidR="002921CB">
        <w:rPr>
          <w:lang w:val="en-GB"/>
        </w:rPr>
        <w:t>ed</w:t>
      </w:r>
      <w:r>
        <w:rPr>
          <w:lang w:val="en-GB"/>
        </w:rPr>
        <w:t xml:space="preserve"> with environmental and social </w:t>
      </w:r>
      <w:r w:rsidR="002921CB">
        <w:rPr>
          <w:lang w:val="en-GB"/>
        </w:rPr>
        <w:t>experts</w:t>
      </w:r>
      <w:r>
        <w:rPr>
          <w:lang w:val="en-GB"/>
        </w:rPr>
        <w:t xml:space="preserve"> </w:t>
      </w:r>
      <w:r w:rsidR="00FA7DAA">
        <w:rPr>
          <w:lang w:val="en-GB"/>
        </w:rPr>
        <w:t xml:space="preserve">in </w:t>
      </w:r>
      <w:r>
        <w:rPr>
          <w:lang w:val="en-GB"/>
        </w:rPr>
        <w:t xml:space="preserve">six Multi-Actor Labs all over the EU. Mind maps, causal loop diagrams and stock-flow models are </w:t>
      </w:r>
      <w:r w:rsidR="002921CB">
        <w:rPr>
          <w:lang w:val="en-GB"/>
        </w:rPr>
        <w:t xml:space="preserve">being </w:t>
      </w:r>
      <w:r>
        <w:rPr>
          <w:lang w:val="en-GB"/>
        </w:rPr>
        <w:t xml:space="preserve">used to </w:t>
      </w:r>
      <w:r w:rsidR="002921CB">
        <w:rPr>
          <w:lang w:val="en-GB"/>
        </w:rPr>
        <w:t xml:space="preserve">support the design of </w:t>
      </w:r>
      <w:r>
        <w:rPr>
          <w:lang w:val="en-GB"/>
        </w:rPr>
        <w:t xml:space="preserve">evidence-based business </w:t>
      </w:r>
      <w:r w:rsidR="002921CB">
        <w:rPr>
          <w:lang w:val="en-GB"/>
        </w:rPr>
        <w:t xml:space="preserve">road maps </w:t>
      </w:r>
      <w:r>
        <w:rPr>
          <w:lang w:val="en-GB"/>
        </w:rPr>
        <w:t xml:space="preserve">and policy </w:t>
      </w:r>
      <w:r w:rsidR="002921CB">
        <w:rPr>
          <w:lang w:val="en-GB"/>
        </w:rPr>
        <w:t>guidelines</w:t>
      </w:r>
      <w:r>
        <w:rPr>
          <w:lang w:val="en-GB"/>
        </w:rPr>
        <w:t xml:space="preserve">. </w:t>
      </w:r>
    </w:p>
    <w:p w14:paraId="6DEAE593" w14:textId="77777777" w:rsidR="00936CB4" w:rsidRDefault="00A44A0F" w:rsidP="00936CB4">
      <w:pPr>
        <w:ind w:firstLine="720"/>
        <w:rPr>
          <w:lang w:val="en-GB"/>
        </w:rPr>
      </w:pPr>
      <w:r>
        <w:rPr>
          <w:lang w:val="en-GB"/>
        </w:rPr>
        <w:t xml:space="preserve">While causal loops provide a qualitative analysis of the problems at hand, stock-flow modelling can be used to provide quantitative answers. Stock flow modelling </w:t>
      </w:r>
      <w:r w:rsidR="002921CB">
        <w:rPr>
          <w:lang w:val="en-GB"/>
        </w:rPr>
        <w:t>and</w:t>
      </w:r>
      <w:r>
        <w:rPr>
          <w:lang w:val="en-GB"/>
        </w:rPr>
        <w:t xml:space="preserve"> System Dynamics (SD) modelling</w:t>
      </w:r>
      <w:r w:rsidR="006E63B9">
        <w:rPr>
          <w:rStyle w:val="FootnoteReference"/>
          <w:lang w:val="en-GB"/>
        </w:rPr>
        <w:footnoteReference w:id="1"/>
      </w:r>
      <w:r>
        <w:rPr>
          <w:lang w:val="en-GB"/>
        </w:rPr>
        <w:t xml:space="preserve"> </w:t>
      </w:r>
      <w:r w:rsidR="002921CB">
        <w:rPr>
          <w:lang w:val="en-GB"/>
        </w:rPr>
        <w:t>arose i</w:t>
      </w:r>
      <w:r>
        <w:rPr>
          <w:lang w:val="en-GB"/>
        </w:rPr>
        <w:t xml:space="preserve">n the late 1950s to examine problems from the underlying feedback structure of systems. The approach can be used, for example, to explain why certain start-up businesses fail, whereas others do not under similar circumstances, or why the short-term and long-term impact of strategic decisions can be different. </w:t>
      </w:r>
      <w:r w:rsidR="006D69CE" w:rsidRPr="006D69CE">
        <w:rPr>
          <w:lang w:val="en-GB"/>
        </w:rPr>
        <w:t xml:space="preserve">Although the human brain is capable of providing part of the answer this becomes more difficult when multiple factors play a role. This is certainly true for complex social-environmental systems such as coastal regions which are densely used and rapidly developing, with economic activities competing for resources such as space, water, </w:t>
      </w:r>
      <w:r w:rsidR="006D69CE">
        <w:rPr>
          <w:lang w:val="en-GB"/>
        </w:rPr>
        <w:t xml:space="preserve">energy </w:t>
      </w:r>
      <w:r w:rsidR="006D69CE" w:rsidRPr="006D69CE">
        <w:rPr>
          <w:lang w:val="en-GB"/>
        </w:rPr>
        <w:t xml:space="preserve">and skilled </w:t>
      </w:r>
      <w:proofErr w:type="spellStart"/>
      <w:r w:rsidR="006D69CE" w:rsidRPr="006D69CE">
        <w:rPr>
          <w:lang w:val="en-GB"/>
        </w:rPr>
        <w:t>labor</w:t>
      </w:r>
      <w:proofErr w:type="spellEnd"/>
      <w:r w:rsidR="006D69CE" w:rsidRPr="006D69CE">
        <w:rPr>
          <w:lang w:val="en-GB"/>
        </w:rPr>
        <w:t>.</w:t>
      </w:r>
      <w:r w:rsidR="00FA7DAA">
        <w:rPr>
          <w:lang w:val="en-GB"/>
        </w:rPr>
        <w:t xml:space="preserve"> </w:t>
      </w:r>
      <w:r>
        <w:rPr>
          <w:lang w:val="en-GB"/>
        </w:rPr>
        <w:t>Typical strengths are the graphical, transparent nature of the models allowing interactive design with stakeholders, high computing speeds and the limited data requirements. Nevertheless, the design and calibration of these models can be difficult, particularly when stakeholder engagement</w:t>
      </w:r>
      <w:r w:rsidR="002921CB">
        <w:rPr>
          <w:lang w:val="en-GB"/>
        </w:rPr>
        <w:t>s</w:t>
      </w:r>
      <w:r>
        <w:rPr>
          <w:lang w:val="en-GB"/>
        </w:rPr>
        <w:t xml:space="preserve"> result in overly complex </w:t>
      </w:r>
      <w:r w:rsidR="002921CB">
        <w:rPr>
          <w:lang w:val="en-GB"/>
        </w:rPr>
        <w:t>or ill-balanced causal loop diagrams</w:t>
      </w:r>
      <w:r>
        <w:rPr>
          <w:lang w:val="en-GB"/>
        </w:rPr>
        <w:t xml:space="preserve">. The main challenges faced are: (1) to </w:t>
      </w:r>
      <w:r w:rsidR="006D69CE">
        <w:rPr>
          <w:lang w:val="en-GB"/>
        </w:rPr>
        <w:t xml:space="preserve">properly align </w:t>
      </w:r>
      <w:r>
        <w:rPr>
          <w:lang w:val="en-GB"/>
        </w:rPr>
        <w:t xml:space="preserve">qualitative and quantitative </w:t>
      </w:r>
      <w:r w:rsidR="006D69CE">
        <w:rPr>
          <w:lang w:val="en-GB"/>
        </w:rPr>
        <w:t>analysis</w:t>
      </w:r>
      <w:r>
        <w:rPr>
          <w:lang w:val="en-GB"/>
        </w:rPr>
        <w:t xml:space="preserve">, (2) to ensure alignment with existing and planned development strategies, and (3) to engage stakeholders directly throughout all phases of the project. </w:t>
      </w:r>
      <w:r w:rsidR="007F3F1A">
        <w:rPr>
          <w:lang w:val="en-GB"/>
        </w:rPr>
        <w:t xml:space="preserve">The </w:t>
      </w:r>
      <w:r w:rsidR="007F3F1A" w:rsidRPr="007F3F1A">
        <w:rPr>
          <w:lang w:val="en-GB"/>
        </w:rPr>
        <w:t xml:space="preserve">stakeholders, actor and research partners collaborated intensely to further develop their models and collect the supporting data. </w:t>
      </w:r>
      <w:r w:rsidR="007F3F1A">
        <w:rPr>
          <w:lang w:val="en-GB"/>
        </w:rPr>
        <w:t xml:space="preserve">All Multi-Actor Labs completed their second round of stakeholder engagements by the end of February 2021. </w:t>
      </w:r>
      <w:r w:rsidR="00CA5734">
        <w:rPr>
          <w:lang w:val="en-GB"/>
        </w:rPr>
        <w:t xml:space="preserve">Currently, the </w:t>
      </w:r>
      <w:r w:rsidR="007F3F1A">
        <w:rPr>
          <w:lang w:val="en-GB"/>
        </w:rPr>
        <w:t xml:space="preserve">project teams </w:t>
      </w:r>
      <w:r w:rsidR="00CA5734">
        <w:rPr>
          <w:lang w:val="en-GB"/>
        </w:rPr>
        <w:t>are completing their pilot system models</w:t>
      </w:r>
      <w:r w:rsidR="00D53E58">
        <w:rPr>
          <w:lang w:val="en-GB"/>
        </w:rPr>
        <w:t xml:space="preserve">. </w:t>
      </w:r>
      <w:r w:rsidR="007F3F1A">
        <w:rPr>
          <w:lang w:val="en-GB"/>
        </w:rPr>
        <w:t xml:space="preserve">The </w:t>
      </w:r>
      <w:r w:rsidR="007F3F1A" w:rsidRPr="007F3F1A">
        <w:rPr>
          <w:lang w:val="en-GB"/>
        </w:rPr>
        <w:t xml:space="preserve">outcomes of </w:t>
      </w:r>
      <w:r w:rsidR="00FA7DAA" w:rsidRPr="007F3F1A">
        <w:rPr>
          <w:lang w:val="en-GB"/>
        </w:rPr>
        <w:t>the</w:t>
      </w:r>
      <w:r w:rsidR="007F3F1A" w:rsidRPr="007F3F1A">
        <w:rPr>
          <w:lang w:val="en-GB"/>
        </w:rPr>
        <w:t xml:space="preserve"> stakeholder engagements </w:t>
      </w:r>
      <w:r w:rsidR="007F3F1A">
        <w:rPr>
          <w:lang w:val="en-GB"/>
        </w:rPr>
        <w:t xml:space="preserve">are being translated </w:t>
      </w:r>
      <w:r w:rsidR="007F3F1A" w:rsidRPr="007F3F1A">
        <w:rPr>
          <w:lang w:val="en-GB"/>
        </w:rPr>
        <w:t>into tutorial models for visualizing transition pathways and scenarios. These will help</w:t>
      </w:r>
      <w:r w:rsidR="00FA7DAA">
        <w:rPr>
          <w:lang w:val="en-GB"/>
        </w:rPr>
        <w:t xml:space="preserve"> </w:t>
      </w:r>
      <w:r w:rsidR="007F3F1A" w:rsidRPr="007F3F1A">
        <w:rPr>
          <w:lang w:val="en-GB"/>
        </w:rPr>
        <w:t xml:space="preserve">make policy and business recommendations </w:t>
      </w:r>
      <w:proofErr w:type="gramStart"/>
      <w:r w:rsidR="007F3F1A" w:rsidRPr="007F3F1A">
        <w:rPr>
          <w:lang w:val="en-GB"/>
        </w:rPr>
        <w:t>evidence-based</w:t>
      </w:r>
      <w:proofErr w:type="gramEnd"/>
      <w:r w:rsidR="007F3F1A" w:rsidRPr="007F3F1A">
        <w:rPr>
          <w:lang w:val="en-GB"/>
        </w:rPr>
        <w:t>. Stakeholder expertise can be used to gain understanding of the rural-coastal system feedback and</w:t>
      </w:r>
      <w:r w:rsidR="00FA7DAA">
        <w:rPr>
          <w:lang w:val="en-GB"/>
        </w:rPr>
        <w:t xml:space="preserve"> </w:t>
      </w:r>
      <w:r w:rsidR="007F3F1A" w:rsidRPr="007F3F1A">
        <w:rPr>
          <w:lang w:val="en-GB"/>
        </w:rPr>
        <w:t>interactions between the different sectors. These models will be used to evaluate different scenarios for rural development, including</w:t>
      </w:r>
      <w:r w:rsidR="00FA7DAA">
        <w:rPr>
          <w:lang w:val="en-GB"/>
        </w:rPr>
        <w:t xml:space="preserve"> </w:t>
      </w:r>
      <w:r w:rsidR="007F3F1A" w:rsidRPr="007F3F1A">
        <w:rPr>
          <w:lang w:val="en-GB"/>
        </w:rPr>
        <w:t xml:space="preserve">best </w:t>
      </w:r>
      <w:r w:rsidR="00FA7DAA" w:rsidRPr="007F3F1A">
        <w:rPr>
          <w:lang w:val="en-GB"/>
        </w:rPr>
        <w:t>practices.</w:t>
      </w:r>
      <w:r w:rsidR="00FA7DAA">
        <w:rPr>
          <w:lang w:val="en-GB"/>
        </w:rPr>
        <w:t xml:space="preserve"> Topics</w:t>
      </w:r>
      <w:r w:rsidR="00D53E58">
        <w:rPr>
          <w:lang w:val="en-GB"/>
        </w:rPr>
        <w:t xml:space="preserve"> range</w:t>
      </w:r>
      <w:r w:rsidR="00CA5734">
        <w:rPr>
          <w:lang w:val="en-GB"/>
        </w:rPr>
        <w:t xml:space="preserve"> from aquaculture, sustainable </w:t>
      </w:r>
      <w:r w:rsidR="00E95388">
        <w:rPr>
          <w:lang w:val="en-GB"/>
        </w:rPr>
        <w:t xml:space="preserve">water management, </w:t>
      </w:r>
      <w:r w:rsidR="00FA7DAA">
        <w:rPr>
          <w:lang w:val="en-GB"/>
        </w:rPr>
        <w:t>eco farming</w:t>
      </w:r>
      <w:r w:rsidR="00F97F02">
        <w:rPr>
          <w:lang w:val="en-GB"/>
        </w:rPr>
        <w:t xml:space="preserve"> and rural tourism to the decommissioning of offshore </w:t>
      </w:r>
      <w:r w:rsidR="00CA5734">
        <w:rPr>
          <w:lang w:val="en-GB"/>
        </w:rPr>
        <w:t>wind farm</w:t>
      </w:r>
      <w:r w:rsidR="00F97F02">
        <w:rPr>
          <w:lang w:val="en-GB"/>
        </w:rPr>
        <w:t>s</w:t>
      </w:r>
      <w:r w:rsidR="00FA7DAA">
        <w:rPr>
          <w:lang w:val="en-GB"/>
        </w:rPr>
        <w:t xml:space="preserve"> </w:t>
      </w:r>
      <w:r w:rsidR="00D53E58">
        <w:rPr>
          <w:lang w:val="en-GB"/>
        </w:rPr>
        <w:t>and are</w:t>
      </w:r>
      <w:r w:rsidR="00FA7DAA">
        <w:rPr>
          <w:lang w:val="en-GB"/>
        </w:rPr>
        <w:t xml:space="preserve"> </w:t>
      </w:r>
      <w:r w:rsidR="00D53E58">
        <w:rPr>
          <w:lang w:val="en-GB"/>
        </w:rPr>
        <w:t xml:space="preserve">examined in an integrated manner to address </w:t>
      </w:r>
      <w:r w:rsidR="006E63B9">
        <w:rPr>
          <w:lang w:val="en-GB"/>
        </w:rPr>
        <w:t xml:space="preserve">the objectives of EU Directives such as the </w:t>
      </w:r>
      <w:hyperlink r:id="rId12" w:history="1">
        <w:r w:rsidR="006E63B9" w:rsidRPr="006E63B9">
          <w:rPr>
            <w:rStyle w:val="Hyperlink"/>
            <w:lang w:val="en-GB"/>
          </w:rPr>
          <w:t>Green Deal</w:t>
        </w:r>
      </w:hyperlink>
      <w:r w:rsidR="006E63B9">
        <w:rPr>
          <w:lang w:val="en-GB"/>
        </w:rPr>
        <w:t>.</w:t>
      </w:r>
      <w:r w:rsidR="00FA7DAA">
        <w:rPr>
          <w:lang w:val="en-GB"/>
        </w:rPr>
        <w:t xml:space="preserve"> </w:t>
      </w:r>
    </w:p>
    <w:p w14:paraId="481E7E67" w14:textId="77777777" w:rsidR="00A44A0F" w:rsidRPr="00A44A0F" w:rsidRDefault="00C60E54" w:rsidP="00936CB4">
      <w:pPr>
        <w:ind w:firstLine="720"/>
        <w:rPr>
          <w:lang w:val="en-GB"/>
        </w:rPr>
      </w:pPr>
      <w:r>
        <w:rPr>
          <w:lang w:val="en-GB"/>
        </w:rPr>
        <w:t xml:space="preserve">Results and practical lessons to be drawn are being collected in so-called “practice abstracts”, to be found </w:t>
      </w:r>
      <w:hyperlink r:id="rId13" w:history="1">
        <w:r w:rsidRPr="00C60E54">
          <w:rPr>
            <w:rStyle w:val="Hyperlink"/>
            <w:lang w:val="en-GB"/>
          </w:rPr>
          <w:t>online on the website of EIP-AGRI</w:t>
        </w:r>
      </w:hyperlink>
      <w:r w:rsidR="002258D5">
        <w:rPr>
          <w:lang w:val="en-GB"/>
        </w:rPr>
        <w:t xml:space="preserve"> and </w:t>
      </w:r>
      <w:hyperlink r:id="rId14" w:history="1">
        <w:r w:rsidR="002258D5" w:rsidRPr="002258D5">
          <w:rPr>
            <w:rStyle w:val="Hyperlink"/>
            <w:lang w:val="en-GB"/>
          </w:rPr>
          <w:t>newsletters on the project website</w:t>
        </w:r>
      </w:hyperlink>
      <w:r>
        <w:rPr>
          <w:lang w:val="en-GB"/>
        </w:rPr>
        <w:t xml:space="preserve">. </w:t>
      </w:r>
      <w:r w:rsidR="00E904DC">
        <w:rPr>
          <w:lang w:val="en-GB"/>
        </w:rPr>
        <w:t>Two</w:t>
      </w:r>
      <w:r w:rsidR="00FA7DAA">
        <w:rPr>
          <w:lang w:val="en-GB"/>
        </w:rPr>
        <w:t xml:space="preserve"> </w:t>
      </w:r>
      <w:r>
        <w:rPr>
          <w:lang w:val="en-GB"/>
        </w:rPr>
        <w:t xml:space="preserve">methodological </w:t>
      </w:r>
      <w:r w:rsidR="00F97F02">
        <w:rPr>
          <w:lang w:val="en-GB"/>
        </w:rPr>
        <w:t xml:space="preserve">lessons to be drawn from the </w:t>
      </w:r>
      <w:r w:rsidR="00E904DC">
        <w:rPr>
          <w:lang w:val="en-GB"/>
        </w:rPr>
        <w:t xml:space="preserve">systems modelling </w:t>
      </w:r>
      <w:r w:rsidR="00F97F02">
        <w:rPr>
          <w:lang w:val="en-GB"/>
        </w:rPr>
        <w:t>exercise are</w:t>
      </w:r>
      <w:r w:rsidR="00E904DC">
        <w:rPr>
          <w:lang w:val="en-GB"/>
        </w:rPr>
        <w:t xml:space="preserve"> that stakeholders are best engaged in the co-creation process by focusing on the policy implications rather than the </w:t>
      </w:r>
      <w:r w:rsidR="00E904DC">
        <w:rPr>
          <w:lang w:val="en-GB"/>
        </w:rPr>
        <w:lastRenderedPageBreak/>
        <w:t>underlying model</w:t>
      </w:r>
      <w:r>
        <w:rPr>
          <w:lang w:val="en-GB"/>
        </w:rPr>
        <w:t xml:space="preserve"> details</w:t>
      </w:r>
      <w:r w:rsidR="00E904DC">
        <w:rPr>
          <w:lang w:val="en-GB"/>
        </w:rPr>
        <w:t xml:space="preserve">, and that system archetypes and operational examples </w:t>
      </w:r>
      <w:r>
        <w:rPr>
          <w:lang w:val="en-GB"/>
        </w:rPr>
        <w:t xml:space="preserve">are </w:t>
      </w:r>
      <w:r w:rsidR="00E904DC">
        <w:rPr>
          <w:lang w:val="en-GB"/>
        </w:rPr>
        <w:t xml:space="preserve">very useful </w:t>
      </w:r>
      <w:r>
        <w:rPr>
          <w:lang w:val="en-GB"/>
        </w:rPr>
        <w:t xml:space="preserve">for supporting the </w:t>
      </w:r>
      <w:r w:rsidR="00E904DC">
        <w:rPr>
          <w:lang w:val="en-GB"/>
        </w:rPr>
        <w:t>translat</w:t>
      </w:r>
      <w:r>
        <w:rPr>
          <w:lang w:val="en-GB"/>
        </w:rPr>
        <w:t xml:space="preserve">ion of </w:t>
      </w:r>
      <w:r w:rsidR="00E904DC">
        <w:rPr>
          <w:lang w:val="en-GB"/>
        </w:rPr>
        <w:t xml:space="preserve">causal loop diagrams into stock-flow models. </w:t>
      </w:r>
      <w:proofErr w:type="gramStart"/>
      <w:r w:rsidR="00955716">
        <w:rPr>
          <w:lang w:val="en-GB"/>
        </w:rPr>
        <w:t>I</w:t>
      </w:r>
      <w:r w:rsidR="007F3F1A">
        <w:t>n</w:t>
      </w:r>
      <w:proofErr w:type="gramEnd"/>
      <w:r w:rsidR="007F3F1A">
        <w:t xml:space="preserve"> November 18, 2021, the COASTAL coordination team of VITO interacted in an online meeting with the coordination team of the </w:t>
      </w:r>
      <w:hyperlink r:id="rId15" w:history="1">
        <w:r w:rsidR="007F3F1A" w:rsidRPr="007F3F1A">
          <w:rPr>
            <w:rStyle w:val="Hyperlink"/>
          </w:rPr>
          <w:t>ROBUST</w:t>
        </w:r>
      </w:hyperlink>
      <w:r w:rsidR="007F3F1A">
        <w:t xml:space="preserve"> sister project, coordinated by</w:t>
      </w:r>
      <w:r w:rsidR="00FA7DAA">
        <w:t xml:space="preserve"> </w:t>
      </w:r>
      <w:r w:rsidR="007F3F1A">
        <w:t>the Department of Rural Sociology of Wageningen University, the Netherlands, to discuss complementary aspects and differences in methodology and opportunities for joint dissemination actions.</w:t>
      </w:r>
    </w:p>
    <w:sectPr w:rsidR="00A44A0F" w:rsidRPr="00A44A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6AE88" w14:textId="77777777" w:rsidR="00CF7D62" w:rsidRDefault="00CF7D62" w:rsidP="006E63B9">
      <w:r>
        <w:separator/>
      </w:r>
    </w:p>
  </w:endnote>
  <w:endnote w:type="continuationSeparator" w:id="0">
    <w:p w14:paraId="0976BA6D" w14:textId="77777777" w:rsidR="00CF7D62" w:rsidRDefault="00CF7D62" w:rsidP="006E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FCB3F" w14:textId="77777777" w:rsidR="00CF7D62" w:rsidRDefault="00CF7D62" w:rsidP="006E63B9">
      <w:r>
        <w:separator/>
      </w:r>
    </w:p>
  </w:footnote>
  <w:footnote w:type="continuationSeparator" w:id="0">
    <w:p w14:paraId="7E1E9F68" w14:textId="77777777" w:rsidR="00CF7D62" w:rsidRDefault="00CF7D62" w:rsidP="006E63B9">
      <w:r>
        <w:continuationSeparator/>
      </w:r>
    </w:p>
  </w:footnote>
  <w:footnote w:id="1">
    <w:p w14:paraId="5D17F4EE" w14:textId="77777777" w:rsidR="006E63B9" w:rsidRDefault="006E63B9">
      <w:pPr>
        <w:pStyle w:val="FootnoteText"/>
      </w:pPr>
      <w:r>
        <w:rPr>
          <w:rStyle w:val="FootnoteReference"/>
        </w:rPr>
        <w:footnoteRef/>
      </w:r>
      <w:r>
        <w:t xml:space="preserve"> </w:t>
      </w:r>
      <w:proofErr w:type="spellStart"/>
      <w:r w:rsidRPr="006E63B9">
        <w:t>Sterman</w:t>
      </w:r>
      <w:proofErr w:type="spellEnd"/>
      <w:r w:rsidRPr="006E63B9">
        <w:t xml:space="preserve"> John D. Business Dynamics: Systems Thinking and Modelling for a Complex World, McGraw Hill,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xNDI1MDOzMDc2MTZV0lEKTi0uzszPAykwrAUAyygsTywAAAA="/>
  </w:docVars>
  <w:rsids>
    <w:rsidRoot w:val="00A44A0F"/>
    <w:rsid w:val="001B0728"/>
    <w:rsid w:val="002258D5"/>
    <w:rsid w:val="002921CB"/>
    <w:rsid w:val="00313FA2"/>
    <w:rsid w:val="00420800"/>
    <w:rsid w:val="00653A55"/>
    <w:rsid w:val="006D69CE"/>
    <w:rsid w:val="006E63B9"/>
    <w:rsid w:val="007179E2"/>
    <w:rsid w:val="007664D4"/>
    <w:rsid w:val="007F3F1A"/>
    <w:rsid w:val="008A7479"/>
    <w:rsid w:val="008F6765"/>
    <w:rsid w:val="00936CB4"/>
    <w:rsid w:val="00955716"/>
    <w:rsid w:val="009A78E8"/>
    <w:rsid w:val="00A44A0F"/>
    <w:rsid w:val="00AE362B"/>
    <w:rsid w:val="00B64DFE"/>
    <w:rsid w:val="00C60E54"/>
    <w:rsid w:val="00CA269F"/>
    <w:rsid w:val="00CA5734"/>
    <w:rsid w:val="00CF7D62"/>
    <w:rsid w:val="00D53E58"/>
    <w:rsid w:val="00DF4A2A"/>
    <w:rsid w:val="00E904DC"/>
    <w:rsid w:val="00E95388"/>
    <w:rsid w:val="00F97F02"/>
    <w:rsid w:val="00FA7DAA"/>
    <w:rsid w:val="02A5D3EE"/>
    <w:rsid w:val="29283FDE"/>
    <w:rsid w:val="631C79F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F60C"/>
  <w15:chartTrackingRefBased/>
  <w15:docId w15:val="{514A369F-407A-45C4-B181-42110772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lang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E2"/>
    <w:pPr>
      <w:jc w:val="both"/>
    </w:pPr>
    <w:rPr>
      <w:lang w:val="en-US"/>
    </w:rPr>
  </w:style>
  <w:style w:type="paragraph" w:styleId="Heading1">
    <w:name w:val="heading 1"/>
    <w:basedOn w:val="Normal"/>
    <w:next w:val="Normal"/>
    <w:link w:val="Heading1Char"/>
    <w:uiPriority w:val="1"/>
    <w:qFormat/>
    <w:rsid w:val="007179E2"/>
    <w:pPr>
      <w:keepNext/>
      <w:spacing w:before="240" w:after="60"/>
      <w:outlineLvl w:val="0"/>
    </w:pPr>
    <w:rPr>
      <w:rFonts w:eastAsiaTheme="majorEastAsia" w:cs="Arial"/>
      <w:b/>
      <w:color w:val="34A3DC" w:themeColor="accent1"/>
      <w:kern w:val="28"/>
      <w:sz w:val="32"/>
      <w:lang w:val="nl-BE"/>
    </w:rPr>
  </w:style>
  <w:style w:type="paragraph" w:styleId="Heading2">
    <w:name w:val="heading 2"/>
    <w:basedOn w:val="Normal"/>
    <w:next w:val="Normal"/>
    <w:link w:val="Heading2Char"/>
    <w:uiPriority w:val="1"/>
    <w:qFormat/>
    <w:rsid w:val="007179E2"/>
    <w:pPr>
      <w:keepNext/>
      <w:spacing w:before="240" w:after="60"/>
      <w:outlineLvl w:val="1"/>
    </w:pPr>
    <w:rPr>
      <w:rFonts w:eastAsiaTheme="majorEastAsia" w:cs="Arial"/>
      <w:sz w:val="28"/>
      <w:lang w:val="nl-BE"/>
    </w:rPr>
  </w:style>
  <w:style w:type="paragraph" w:styleId="Heading3">
    <w:name w:val="heading 3"/>
    <w:basedOn w:val="Normal"/>
    <w:next w:val="Normal"/>
    <w:link w:val="Heading3Char"/>
    <w:uiPriority w:val="1"/>
    <w:qFormat/>
    <w:rsid w:val="007179E2"/>
    <w:pPr>
      <w:keepNext/>
      <w:spacing w:before="240" w:after="60"/>
      <w:outlineLvl w:val="2"/>
    </w:pPr>
    <w:rPr>
      <w:rFonts w:eastAsiaTheme="majorEastAsia" w:cs="Arial"/>
      <w:b/>
      <w:bCs/>
      <w:sz w:val="24"/>
      <w:lang w:val="nl-BE"/>
    </w:rPr>
  </w:style>
  <w:style w:type="paragraph" w:styleId="Heading4">
    <w:name w:val="heading 4"/>
    <w:basedOn w:val="Normal"/>
    <w:next w:val="Normal"/>
    <w:link w:val="Heading4Char"/>
    <w:uiPriority w:val="1"/>
    <w:qFormat/>
    <w:rsid w:val="007179E2"/>
    <w:pPr>
      <w:keepNext/>
      <w:spacing w:before="240" w:after="60"/>
      <w:outlineLvl w:val="3"/>
    </w:pPr>
    <w:rPr>
      <w:rFonts w:eastAsiaTheme="majorEastAsia" w:cstheme="majorBidi"/>
      <w:b/>
      <w:bCs/>
      <w:szCs w:val="28"/>
      <w:lang w:val="nl-BE"/>
    </w:rPr>
  </w:style>
  <w:style w:type="paragraph" w:styleId="Heading5">
    <w:name w:val="heading 5"/>
    <w:basedOn w:val="Normal"/>
    <w:next w:val="Normal"/>
    <w:link w:val="Heading5Char"/>
    <w:uiPriority w:val="1"/>
    <w:qFormat/>
    <w:rsid w:val="007179E2"/>
    <w:pPr>
      <w:spacing w:before="240" w:after="60"/>
      <w:outlineLvl w:val="4"/>
    </w:pPr>
    <w:rPr>
      <w:rFonts w:asciiTheme="majorHAnsi" w:eastAsiaTheme="majorEastAsia" w:hAnsiTheme="majorHAnsi" w:cstheme="majorBidi"/>
      <w:b/>
      <w:bCs/>
      <w:i/>
      <w:iCs/>
      <w:szCs w:val="26"/>
      <w:lang w:val="nl-BE"/>
    </w:rPr>
  </w:style>
  <w:style w:type="paragraph" w:styleId="Heading6">
    <w:name w:val="heading 6"/>
    <w:basedOn w:val="Normal"/>
    <w:next w:val="Normal"/>
    <w:link w:val="Heading6Char"/>
    <w:uiPriority w:val="9"/>
    <w:semiHidden/>
    <w:unhideWhenUsed/>
    <w:rsid w:val="00DF4A2A"/>
    <w:pPr>
      <w:keepNext/>
      <w:keepLines/>
      <w:spacing w:before="40"/>
      <w:outlineLvl w:val="5"/>
    </w:pPr>
    <w:rPr>
      <w:rFonts w:asciiTheme="majorHAnsi" w:eastAsiaTheme="majorEastAsia" w:hAnsiTheme="majorHAnsi" w:cstheme="majorBidi"/>
      <w:i/>
      <w:iCs/>
      <w:caps/>
      <w:color w:val="145374" w:themeColor="accent1" w:themeShade="80"/>
    </w:rPr>
  </w:style>
  <w:style w:type="paragraph" w:styleId="Heading7">
    <w:name w:val="heading 7"/>
    <w:basedOn w:val="Normal"/>
    <w:next w:val="Normal"/>
    <w:link w:val="Heading7Char"/>
    <w:uiPriority w:val="9"/>
    <w:semiHidden/>
    <w:unhideWhenUsed/>
    <w:rsid w:val="00DF4A2A"/>
    <w:pPr>
      <w:keepNext/>
      <w:keepLines/>
      <w:spacing w:before="40"/>
      <w:outlineLvl w:val="6"/>
    </w:pPr>
    <w:rPr>
      <w:rFonts w:asciiTheme="majorHAnsi" w:eastAsiaTheme="majorEastAsia" w:hAnsiTheme="majorHAnsi" w:cstheme="majorBidi"/>
      <w:b/>
      <w:bCs/>
      <w:color w:val="145374" w:themeColor="accent1" w:themeShade="80"/>
    </w:rPr>
  </w:style>
  <w:style w:type="paragraph" w:styleId="Heading8">
    <w:name w:val="heading 8"/>
    <w:basedOn w:val="Normal"/>
    <w:next w:val="Normal"/>
    <w:link w:val="Heading8Char"/>
    <w:uiPriority w:val="9"/>
    <w:semiHidden/>
    <w:unhideWhenUsed/>
    <w:rsid w:val="00DF4A2A"/>
    <w:pPr>
      <w:keepNext/>
      <w:keepLines/>
      <w:spacing w:before="40"/>
      <w:outlineLvl w:val="7"/>
    </w:pPr>
    <w:rPr>
      <w:rFonts w:asciiTheme="majorHAnsi" w:eastAsiaTheme="majorEastAsia" w:hAnsiTheme="majorHAnsi" w:cstheme="majorBidi"/>
      <w:b/>
      <w:bCs/>
      <w:i/>
      <w:iCs/>
      <w:color w:val="145374" w:themeColor="accent1" w:themeShade="80"/>
    </w:rPr>
  </w:style>
  <w:style w:type="paragraph" w:styleId="Heading9">
    <w:name w:val="heading 9"/>
    <w:basedOn w:val="Normal"/>
    <w:next w:val="Normal"/>
    <w:link w:val="Heading9Char"/>
    <w:uiPriority w:val="9"/>
    <w:semiHidden/>
    <w:unhideWhenUsed/>
    <w:rsid w:val="00DF4A2A"/>
    <w:pPr>
      <w:keepNext/>
      <w:keepLines/>
      <w:spacing w:before="40"/>
      <w:outlineLvl w:val="8"/>
    </w:pPr>
    <w:rPr>
      <w:rFonts w:asciiTheme="majorHAnsi" w:eastAsiaTheme="majorEastAsia" w:hAnsiTheme="majorHAnsi" w:cstheme="majorBidi"/>
      <w:i/>
      <w:iCs/>
      <w:color w:val="14537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9E2"/>
    <w:rPr>
      <w:rFonts w:eastAsiaTheme="majorEastAsia" w:cs="Arial"/>
      <w:b/>
      <w:color w:val="34A3DC" w:themeColor="accent1"/>
      <w:kern w:val="28"/>
      <w:sz w:val="32"/>
      <w:lang w:val="nl-BE"/>
    </w:rPr>
  </w:style>
  <w:style w:type="character" w:customStyle="1" w:styleId="Heading2Char">
    <w:name w:val="Heading 2 Char"/>
    <w:basedOn w:val="DefaultParagraphFont"/>
    <w:link w:val="Heading2"/>
    <w:uiPriority w:val="1"/>
    <w:rsid w:val="007179E2"/>
    <w:rPr>
      <w:rFonts w:eastAsiaTheme="majorEastAsia" w:cs="Arial"/>
      <w:sz w:val="28"/>
      <w:lang w:val="nl-BE"/>
    </w:rPr>
  </w:style>
  <w:style w:type="character" w:customStyle="1" w:styleId="Heading3Char">
    <w:name w:val="Heading 3 Char"/>
    <w:basedOn w:val="DefaultParagraphFont"/>
    <w:link w:val="Heading3"/>
    <w:uiPriority w:val="1"/>
    <w:rsid w:val="007179E2"/>
    <w:rPr>
      <w:rFonts w:eastAsiaTheme="majorEastAsia" w:cs="Arial"/>
      <w:b/>
      <w:bCs/>
      <w:sz w:val="24"/>
      <w:lang w:val="nl-BE"/>
    </w:rPr>
  </w:style>
  <w:style w:type="character" w:customStyle="1" w:styleId="Heading4Char">
    <w:name w:val="Heading 4 Char"/>
    <w:basedOn w:val="DefaultParagraphFont"/>
    <w:link w:val="Heading4"/>
    <w:uiPriority w:val="1"/>
    <w:rsid w:val="007179E2"/>
    <w:rPr>
      <w:rFonts w:eastAsiaTheme="majorEastAsia" w:cstheme="majorBidi"/>
      <w:b/>
      <w:bCs/>
      <w:szCs w:val="28"/>
      <w:lang w:val="nl-BE"/>
    </w:rPr>
  </w:style>
  <w:style w:type="character" w:customStyle="1" w:styleId="Heading5Char">
    <w:name w:val="Heading 5 Char"/>
    <w:basedOn w:val="DefaultParagraphFont"/>
    <w:link w:val="Heading5"/>
    <w:uiPriority w:val="1"/>
    <w:rsid w:val="007179E2"/>
    <w:rPr>
      <w:rFonts w:asciiTheme="majorHAnsi" w:eastAsiaTheme="majorEastAsia" w:hAnsiTheme="majorHAnsi" w:cstheme="majorBidi"/>
      <w:b/>
      <w:bCs/>
      <w:i/>
      <w:iCs/>
      <w:szCs w:val="26"/>
      <w:lang w:val="nl-BE"/>
    </w:rPr>
  </w:style>
  <w:style w:type="character" w:customStyle="1" w:styleId="Heading6Char">
    <w:name w:val="Heading 6 Char"/>
    <w:basedOn w:val="DefaultParagraphFont"/>
    <w:link w:val="Heading6"/>
    <w:uiPriority w:val="9"/>
    <w:semiHidden/>
    <w:rsid w:val="00DF4A2A"/>
    <w:rPr>
      <w:rFonts w:asciiTheme="majorHAnsi" w:eastAsiaTheme="majorEastAsia" w:hAnsiTheme="majorHAnsi" w:cstheme="majorBidi"/>
      <w:i/>
      <w:iCs/>
      <w:caps/>
      <w:color w:val="145374" w:themeColor="accent1" w:themeShade="80"/>
    </w:rPr>
  </w:style>
  <w:style w:type="character" w:customStyle="1" w:styleId="Heading7Char">
    <w:name w:val="Heading 7 Char"/>
    <w:basedOn w:val="DefaultParagraphFont"/>
    <w:link w:val="Heading7"/>
    <w:uiPriority w:val="9"/>
    <w:semiHidden/>
    <w:rsid w:val="00DF4A2A"/>
    <w:rPr>
      <w:rFonts w:asciiTheme="majorHAnsi" w:eastAsiaTheme="majorEastAsia" w:hAnsiTheme="majorHAnsi" w:cstheme="majorBidi"/>
      <w:b/>
      <w:bCs/>
      <w:color w:val="145374" w:themeColor="accent1" w:themeShade="80"/>
    </w:rPr>
  </w:style>
  <w:style w:type="character" w:customStyle="1" w:styleId="Heading8Char">
    <w:name w:val="Heading 8 Char"/>
    <w:basedOn w:val="DefaultParagraphFont"/>
    <w:link w:val="Heading8"/>
    <w:uiPriority w:val="9"/>
    <w:semiHidden/>
    <w:rsid w:val="00DF4A2A"/>
    <w:rPr>
      <w:rFonts w:asciiTheme="majorHAnsi" w:eastAsiaTheme="majorEastAsia" w:hAnsiTheme="majorHAnsi" w:cstheme="majorBidi"/>
      <w:b/>
      <w:bCs/>
      <w:i/>
      <w:iCs/>
      <w:color w:val="145374" w:themeColor="accent1" w:themeShade="80"/>
    </w:rPr>
  </w:style>
  <w:style w:type="character" w:customStyle="1" w:styleId="Heading9Char">
    <w:name w:val="Heading 9 Char"/>
    <w:basedOn w:val="DefaultParagraphFont"/>
    <w:link w:val="Heading9"/>
    <w:uiPriority w:val="9"/>
    <w:semiHidden/>
    <w:rsid w:val="00DF4A2A"/>
    <w:rPr>
      <w:rFonts w:asciiTheme="majorHAnsi" w:eastAsiaTheme="majorEastAsia" w:hAnsiTheme="majorHAnsi" w:cstheme="majorBidi"/>
      <w:i/>
      <w:iCs/>
      <w:color w:val="145374" w:themeColor="accent1" w:themeShade="80"/>
    </w:rPr>
  </w:style>
  <w:style w:type="paragraph" w:styleId="Caption">
    <w:name w:val="caption"/>
    <w:basedOn w:val="Normal"/>
    <w:next w:val="Normal"/>
    <w:uiPriority w:val="2"/>
    <w:qFormat/>
    <w:rsid w:val="007179E2"/>
    <w:pPr>
      <w:spacing w:before="120" w:after="120"/>
    </w:pPr>
    <w:rPr>
      <w:bCs/>
      <w:i/>
    </w:rPr>
  </w:style>
  <w:style w:type="paragraph" w:styleId="Title">
    <w:name w:val="Title"/>
    <w:basedOn w:val="Normal"/>
    <w:next w:val="Normal"/>
    <w:link w:val="TitleChar"/>
    <w:uiPriority w:val="10"/>
    <w:rsid w:val="00DF4A2A"/>
    <w:pPr>
      <w:spacing w:line="204" w:lineRule="auto"/>
      <w:contextualSpacing/>
    </w:pPr>
    <w:rPr>
      <w:rFonts w:asciiTheme="majorHAnsi" w:eastAsiaTheme="majorEastAsia" w:hAnsiTheme="majorHAnsi" w:cstheme="majorBidi"/>
      <w:caps/>
      <w:color w:val="404040" w:themeColor="text2"/>
      <w:spacing w:val="-15"/>
      <w:sz w:val="72"/>
      <w:szCs w:val="72"/>
    </w:rPr>
  </w:style>
  <w:style w:type="character" w:customStyle="1" w:styleId="TitleChar">
    <w:name w:val="Title Char"/>
    <w:basedOn w:val="DefaultParagraphFont"/>
    <w:link w:val="Title"/>
    <w:uiPriority w:val="10"/>
    <w:rsid w:val="00DF4A2A"/>
    <w:rPr>
      <w:rFonts w:asciiTheme="majorHAnsi" w:eastAsiaTheme="majorEastAsia" w:hAnsiTheme="majorHAnsi" w:cstheme="majorBidi"/>
      <w:caps/>
      <w:color w:val="404040" w:themeColor="text2"/>
      <w:spacing w:val="-15"/>
      <w:sz w:val="72"/>
      <w:szCs w:val="72"/>
    </w:rPr>
  </w:style>
  <w:style w:type="paragraph" w:styleId="Subtitle">
    <w:name w:val="Subtitle"/>
    <w:basedOn w:val="Normal"/>
    <w:next w:val="Normal"/>
    <w:link w:val="SubtitleChar"/>
    <w:uiPriority w:val="11"/>
    <w:qFormat/>
    <w:rsid w:val="007179E2"/>
    <w:pPr>
      <w:numPr>
        <w:ilvl w:val="1"/>
      </w:numPr>
    </w:pPr>
    <w:rPr>
      <w:rFonts w:eastAsiaTheme="majorEastAsia" w:cstheme="majorBidi"/>
      <w:i/>
      <w:iCs/>
      <w:spacing w:val="15"/>
      <w:sz w:val="24"/>
      <w:szCs w:val="24"/>
      <w:lang w:val="nl-BE"/>
    </w:rPr>
  </w:style>
  <w:style w:type="character" w:customStyle="1" w:styleId="SubtitleChar">
    <w:name w:val="Subtitle Char"/>
    <w:basedOn w:val="DefaultParagraphFont"/>
    <w:link w:val="Subtitle"/>
    <w:uiPriority w:val="11"/>
    <w:rsid w:val="007179E2"/>
    <w:rPr>
      <w:rFonts w:eastAsiaTheme="majorEastAsia" w:cstheme="majorBidi"/>
      <w:i/>
      <w:iCs/>
      <w:spacing w:val="15"/>
      <w:sz w:val="24"/>
      <w:szCs w:val="24"/>
      <w:lang w:val="nl-BE"/>
    </w:rPr>
  </w:style>
  <w:style w:type="character" w:styleId="Strong">
    <w:name w:val="Strong"/>
    <w:basedOn w:val="DefaultParagraphFont"/>
    <w:uiPriority w:val="22"/>
    <w:qFormat/>
    <w:rsid w:val="007179E2"/>
    <w:rPr>
      <w:b/>
      <w:bCs/>
    </w:rPr>
  </w:style>
  <w:style w:type="character" w:styleId="Emphasis">
    <w:name w:val="Emphasis"/>
    <w:basedOn w:val="DefaultParagraphFont"/>
    <w:uiPriority w:val="20"/>
    <w:qFormat/>
    <w:rsid w:val="007179E2"/>
    <w:rPr>
      <w:i/>
      <w:iCs/>
    </w:rPr>
  </w:style>
  <w:style w:type="paragraph" w:styleId="NoSpacing">
    <w:name w:val="No Spacing"/>
    <w:uiPriority w:val="1"/>
    <w:rsid w:val="00DF4A2A"/>
  </w:style>
  <w:style w:type="paragraph" w:styleId="Quote">
    <w:name w:val="Quote"/>
    <w:basedOn w:val="Normal"/>
    <w:next w:val="Normal"/>
    <w:link w:val="QuoteChar"/>
    <w:uiPriority w:val="29"/>
    <w:qFormat/>
    <w:rsid w:val="007179E2"/>
    <w:pPr>
      <w:spacing w:before="200" w:after="160"/>
      <w:ind w:left="864" w:right="864"/>
      <w:jc w:val="center"/>
    </w:pPr>
    <w:rPr>
      <w:rFonts w:asciiTheme="minorHAnsi" w:hAnsiTheme="minorHAnsi"/>
      <w:i/>
      <w:iCs/>
      <w:color w:val="404040" w:themeColor="text1" w:themeTint="BF"/>
      <w:lang w:val="nl-BE"/>
    </w:rPr>
  </w:style>
  <w:style w:type="character" w:customStyle="1" w:styleId="QuoteChar">
    <w:name w:val="Quote Char"/>
    <w:basedOn w:val="DefaultParagraphFont"/>
    <w:link w:val="Quote"/>
    <w:uiPriority w:val="29"/>
    <w:rsid w:val="007179E2"/>
    <w:rPr>
      <w:rFonts w:asciiTheme="minorHAnsi" w:hAnsiTheme="minorHAnsi"/>
      <w:i/>
      <w:iCs/>
      <w:color w:val="404040" w:themeColor="text1" w:themeTint="BF"/>
      <w:lang w:val="nl-BE"/>
    </w:rPr>
  </w:style>
  <w:style w:type="paragraph" w:styleId="IntenseQuote">
    <w:name w:val="Intense Quote"/>
    <w:basedOn w:val="Normal"/>
    <w:next w:val="Normal"/>
    <w:link w:val="IntenseQuoteChar"/>
    <w:uiPriority w:val="30"/>
    <w:qFormat/>
    <w:rsid w:val="007179E2"/>
    <w:pPr>
      <w:pBdr>
        <w:bottom w:val="single" w:sz="4" w:space="4" w:color="auto"/>
      </w:pBdr>
      <w:spacing w:before="200" w:after="280"/>
      <w:ind w:left="936" w:right="936"/>
    </w:pPr>
    <w:rPr>
      <w:rFonts w:asciiTheme="minorHAnsi" w:eastAsiaTheme="majorEastAsia" w:hAnsiTheme="minorHAnsi" w:cstheme="majorBidi"/>
      <w:b/>
      <w:bCs/>
      <w:i/>
      <w:iCs/>
      <w:lang w:val="nl-BE"/>
    </w:rPr>
  </w:style>
  <w:style w:type="character" w:customStyle="1" w:styleId="IntenseQuoteChar">
    <w:name w:val="Intense Quote Char"/>
    <w:basedOn w:val="DefaultParagraphFont"/>
    <w:link w:val="IntenseQuote"/>
    <w:uiPriority w:val="30"/>
    <w:rsid w:val="007179E2"/>
    <w:rPr>
      <w:rFonts w:asciiTheme="minorHAnsi" w:eastAsiaTheme="majorEastAsia" w:hAnsiTheme="minorHAnsi" w:cstheme="majorBidi"/>
      <w:b/>
      <w:bCs/>
      <w:i/>
      <w:iCs/>
      <w:lang w:val="nl-BE"/>
    </w:rPr>
  </w:style>
  <w:style w:type="character" w:styleId="SubtleEmphasis">
    <w:name w:val="Subtle Emphasis"/>
    <w:basedOn w:val="DefaultParagraphFont"/>
    <w:uiPriority w:val="19"/>
    <w:qFormat/>
    <w:rsid w:val="007179E2"/>
    <w:rPr>
      <w:i/>
      <w:iCs/>
      <w:color w:val="404040" w:themeColor="text1" w:themeTint="BF"/>
    </w:rPr>
  </w:style>
  <w:style w:type="character" w:styleId="IntenseEmphasis">
    <w:name w:val="Intense Emphasis"/>
    <w:basedOn w:val="DefaultParagraphFont"/>
    <w:uiPriority w:val="21"/>
    <w:qFormat/>
    <w:rsid w:val="007179E2"/>
    <w:rPr>
      <w:b/>
      <w:bCs/>
      <w:i/>
      <w:iCs/>
      <w:color w:val="auto"/>
    </w:rPr>
  </w:style>
  <w:style w:type="character" w:styleId="SubtleReference">
    <w:name w:val="Subtle Reference"/>
    <w:basedOn w:val="DefaultParagraphFont"/>
    <w:uiPriority w:val="31"/>
    <w:qFormat/>
    <w:rsid w:val="007179E2"/>
    <w:rPr>
      <w:smallCaps/>
      <w:color w:val="34A3DC" w:themeColor="accent1"/>
      <w:u w:val="single"/>
    </w:rPr>
  </w:style>
  <w:style w:type="character" w:styleId="IntenseReference">
    <w:name w:val="Intense Reference"/>
    <w:basedOn w:val="DefaultParagraphFont"/>
    <w:uiPriority w:val="32"/>
    <w:qFormat/>
    <w:rsid w:val="007179E2"/>
    <w:rPr>
      <w:b/>
      <w:bCs/>
      <w:smallCaps/>
      <w:color w:val="34A3DC" w:themeColor="accent1"/>
      <w:spacing w:val="5"/>
      <w:u w:val="single"/>
    </w:rPr>
  </w:style>
  <w:style w:type="character" w:styleId="BookTitle">
    <w:name w:val="Book Title"/>
    <w:basedOn w:val="DefaultParagraphFont"/>
    <w:uiPriority w:val="33"/>
    <w:qFormat/>
    <w:rsid w:val="007179E2"/>
    <w:rPr>
      <w:b/>
      <w:bCs/>
      <w:i/>
      <w:iCs/>
      <w:spacing w:val="5"/>
    </w:rPr>
  </w:style>
  <w:style w:type="paragraph" w:styleId="TOCHeading">
    <w:name w:val="TOC Heading"/>
    <w:basedOn w:val="Heading1"/>
    <w:next w:val="Normal"/>
    <w:uiPriority w:val="39"/>
    <w:semiHidden/>
    <w:unhideWhenUsed/>
    <w:qFormat/>
    <w:rsid w:val="007179E2"/>
    <w:pPr>
      <w:keepLines/>
      <w:spacing w:before="480" w:after="0"/>
      <w:outlineLvl w:val="9"/>
    </w:pPr>
    <w:rPr>
      <w:rFonts w:cstheme="majorBidi"/>
      <w:bCs/>
      <w:color w:val="6F6F6F" w:themeColor="text2" w:themeTint="BF"/>
      <w:kern w:val="0"/>
      <w:sz w:val="28"/>
      <w:szCs w:val="28"/>
      <w:lang w:val="x-none"/>
    </w:rPr>
  </w:style>
  <w:style w:type="paragraph" w:customStyle="1" w:styleId="TitelInvitation">
    <w:name w:val="Titel Invitation"/>
    <w:basedOn w:val="Normal"/>
    <w:uiPriority w:val="1"/>
    <w:qFormat/>
    <w:rsid w:val="007179E2"/>
    <w:pPr>
      <w:spacing w:after="960"/>
      <w:jc w:val="left"/>
    </w:pPr>
    <w:rPr>
      <w:b/>
      <w:sz w:val="48"/>
    </w:rPr>
  </w:style>
  <w:style w:type="paragraph" w:customStyle="1" w:styleId="NormalInvitationtext">
    <w:name w:val="Normal Invitationtext"/>
    <w:basedOn w:val="Normal"/>
    <w:link w:val="NormalInvitationtextChar"/>
    <w:uiPriority w:val="1"/>
    <w:qFormat/>
    <w:rsid w:val="007179E2"/>
    <w:pPr>
      <w:tabs>
        <w:tab w:val="left" w:pos="900"/>
      </w:tabs>
      <w:jc w:val="left"/>
    </w:pPr>
    <w:rPr>
      <w:rFonts w:asciiTheme="minorHAnsi" w:hAnsiTheme="minorHAnsi"/>
      <w:sz w:val="18"/>
      <w:lang w:val="nl-BE"/>
    </w:rPr>
  </w:style>
  <w:style w:type="character" w:customStyle="1" w:styleId="NormalInvitationtextChar">
    <w:name w:val="Normal Invitationtext Char"/>
    <w:basedOn w:val="DefaultParagraphFont"/>
    <w:link w:val="NormalInvitationtext"/>
    <w:uiPriority w:val="1"/>
    <w:rsid w:val="007179E2"/>
    <w:rPr>
      <w:rFonts w:asciiTheme="minorHAnsi" w:hAnsiTheme="minorHAnsi"/>
      <w:sz w:val="18"/>
      <w:lang w:val="nl-BE"/>
    </w:rPr>
  </w:style>
  <w:style w:type="character" w:styleId="PlaceholderText">
    <w:name w:val="Placeholder Text"/>
    <w:basedOn w:val="DefaultParagraphFont"/>
    <w:uiPriority w:val="99"/>
    <w:semiHidden/>
    <w:qFormat/>
    <w:rsid w:val="007179E2"/>
    <w:rPr>
      <w:vanish/>
      <w:color w:val="7F7F7F" w:themeColor="text1" w:themeTint="80"/>
    </w:rPr>
  </w:style>
  <w:style w:type="character" w:styleId="Hyperlink">
    <w:name w:val="Hyperlink"/>
    <w:rsid w:val="00A44A0F"/>
    <w:rPr>
      <w:color w:val="0000FF"/>
      <w:u w:val="single"/>
    </w:rPr>
  </w:style>
  <w:style w:type="paragraph" w:customStyle="1" w:styleId="COASTALFiguretext">
    <w:name w:val="COASTAL Figure text"/>
    <w:basedOn w:val="Normal"/>
    <w:autoRedefine/>
    <w:qFormat/>
    <w:rsid w:val="00A44A0F"/>
    <w:pPr>
      <w:spacing w:after="120"/>
    </w:pPr>
    <w:rPr>
      <w:rFonts w:eastAsiaTheme="minorEastAsia" w:cstheme="minorBidi"/>
      <w:color w:val="2E5083"/>
      <w:szCs w:val="22"/>
      <w:lang w:val="en-GB" w:eastAsia="ja-JP"/>
    </w:rPr>
  </w:style>
  <w:style w:type="character" w:styleId="UnresolvedMention">
    <w:name w:val="Unresolved Mention"/>
    <w:basedOn w:val="DefaultParagraphFont"/>
    <w:uiPriority w:val="99"/>
    <w:semiHidden/>
    <w:unhideWhenUsed/>
    <w:rsid w:val="00C60E54"/>
    <w:rPr>
      <w:color w:val="605E5C"/>
      <w:shd w:val="clear" w:color="auto" w:fill="E1DFDD"/>
    </w:rPr>
  </w:style>
  <w:style w:type="paragraph" w:styleId="FootnoteText">
    <w:name w:val="footnote text"/>
    <w:basedOn w:val="Normal"/>
    <w:link w:val="FootnoteTextChar"/>
    <w:uiPriority w:val="99"/>
    <w:semiHidden/>
    <w:unhideWhenUsed/>
    <w:rsid w:val="006E63B9"/>
    <w:rPr>
      <w:sz w:val="20"/>
    </w:rPr>
  </w:style>
  <w:style w:type="character" w:customStyle="1" w:styleId="FootnoteTextChar">
    <w:name w:val="Footnote Text Char"/>
    <w:basedOn w:val="DefaultParagraphFont"/>
    <w:link w:val="FootnoteText"/>
    <w:uiPriority w:val="99"/>
    <w:semiHidden/>
    <w:rsid w:val="006E63B9"/>
    <w:rPr>
      <w:sz w:val="20"/>
      <w:lang w:val="en-US"/>
    </w:rPr>
  </w:style>
  <w:style w:type="character" w:styleId="FootnoteReference">
    <w:name w:val="footnote reference"/>
    <w:basedOn w:val="DefaultParagraphFont"/>
    <w:uiPriority w:val="99"/>
    <w:semiHidden/>
    <w:unhideWhenUsed/>
    <w:rsid w:val="006E6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eip/agriculture/en/find-connect/projects/platform-voor-land-zee-integratie-en-samenwerk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info/strategy/priorities-2019-2024/european-green-deal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2020-coastal.eu" TargetMode="External"/><Relationship Id="rId5" Type="http://schemas.openxmlformats.org/officeDocument/2006/relationships/styles" Target="styles.xml"/><Relationship Id="rId15" Type="http://schemas.openxmlformats.org/officeDocument/2006/relationships/hyperlink" Target="https://rural-urban.eu/"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h2020-coastal.eu/resources" TargetMode="External"/></Relationships>
</file>

<file path=word/theme/theme1.xml><?xml version="1.0" encoding="utf-8"?>
<a:theme xmlns:a="http://schemas.openxmlformats.org/drawingml/2006/main" name="VITO_2017">
  <a:themeElements>
    <a:clrScheme name="VITO_2017">
      <a:dk1>
        <a:srgbClr val="000000"/>
      </a:dk1>
      <a:lt1>
        <a:srgbClr val="FFFFFF"/>
      </a:lt1>
      <a:dk2>
        <a:srgbClr val="404040"/>
      </a:dk2>
      <a:lt2>
        <a:srgbClr val="FFFFFF"/>
      </a:lt2>
      <a:accent1>
        <a:srgbClr val="34A3DC"/>
      </a:accent1>
      <a:accent2>
        <a:srgbClr val="F58220"/>
      </a:accent2>
      <a:accent3>
        <a:srgbClr val="67AF3E"/>
      </a:accent3>
      <a:accent4>
        <a:srgbClr val="C55E66"/>
      </a:accent4>
      <a:accent5>
        <a:srgbClr val="E5BB29"/>
      </a:accent5>
      <a:accent6>
        <a:srgbClr val="4693A9"/>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EA1A108D2D0B4E90DDDCF590B3DE9B" ma:contentTypeVersion="11" ma:contentTypeDescription="Create a new document." ma:contentTypeScope="" ma:versionID="c48f259c69b381f0e8a9ae8a8329c6ee">
  <xsd:schema xmlns:xsd="http://www.w3.org/2001/XMLSchema" xmlns:xs="http://www.w3.org/2001/XMLSchema" xmlns:p="http://schemas.microsoft.com/office/2006/metadata/properties" xmlns:ns2="2f229066-8e37-4303-88bf-a0710216945d" xmlns:ns3="a9e7eabf-6036-4e47-a3de-7ff972af7517" targetNamespace="http://schemas.microsoft.com/office/2006/metadata/properties" ma:root="true" ma:fieldsID="00b79685d035f5603f86ed205598874b" ns2:_="" ns3:_="">
    <xsd:import namespace="2f229066-8e37-4303-88bf-a0710216945d"/>
    <xsd:import namespace="a9e7eabf-6036-4e47-a3de-7ff972af7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29066-8e37-4303-88bf-a07102169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7eabf-6036-4e47-a3de-7ff972af75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8A50-91B1-4049-89FF-969A457877FD}">
  <ds:schemaRefs>
    <ds:schemaRef ds:uri="http://schemas.microsoft.com/sharepoint/v3/contenttype/forms"/>
  </ds:schemaRefs>
</ds:datastoreItem>
</file>

<file path=customXml/itemProps2.xml><?xml version="1.0" encoding="utf-8"?>
<ds:datastoreItem xmlns:ds="http://schemas.openxmlformats.org/officeDocument/2006/customXml" ds:itemID="{008AD3FF-3ABF-49EF-A5D2-569E7D727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29066-8e37-4303-88bf-a0710216945d"/>
    <ds:schemaRef ds:uri="a9e7eabf-6036-4e47-a3de-7ff972af7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624A8-ED52-4194-9EEA-6256B527FA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ED0FD5-EC87-4645-B7A4-0DDF2EFB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4001</Characters>
  <Application>Microsoft Office Word</Application>
  <DocSecurity>0</DocSecurity>
  <Lines>33</Lines>
  <Paragraphs>9</Paragraphs>
  <ScaleCrop>false</ScaleCrop>
  <Company>VITO</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Kok Jean-Luc</dc:creator>
  <cp:keywords/>
  <dc:description/>
  <cp:lastModifiedBy>Zsuzsanna Selmeczy</cp:lastModifiedBy>
  <cp:revision>11</cp:revision>
  <dcterms:created xsi:type="dcterms:W3CDTF">2021-03-29T07:39:00Z</dcterms:created>
  <dcterms:modified xsi:type="dcterms:W3CDTF">2021-03-29T12:00:00Z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0x01010010EA1A108D2D0B4E90DDDCF590B3DE9B</vt:lpwstr>
  </property>
</Properties>
</file>